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118 R2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SAUTER avec mécanique RENNER R2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