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CK88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YAMAHA CK88 Promotion en cours - Appelez nous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