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s à queu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a tradition allemande du beau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