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ROLAND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FANTOM 8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ROLAND FANTOM 8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