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FP-10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'étude numérique ROLAND FP-1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