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OXF 6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MOXF 6 Synthétiseur - Workstation  61 touches sensibles à la vélocité, Générateur de sons AWM2, Expanded Articulation, Polyphonie 128 voi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