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STAGG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Pédale sustain pour piano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Pédale forté ou sustain pour piano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