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pour piano ou clavier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Pédale pour piano ou clavier SUSPED5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