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EBEL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d'étude 108 laqué blanc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d'étude GEBELIN 108 laqué blanc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