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DIETMANN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Bon piano droit d'étude laqué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Dietmann 110 piano droit d'environ 110 cm de hauteur, doté de 88 touches et d'une sourdine de travail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