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B20 : Le nouveau piano droit de référence. FRANCE PIANOS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B20 : un vrai piano droit acoustique avec mode silencieux avec ou sans casque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