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KAWAI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MAY M121 noir, sélection SCHIMMEL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MAY M121 noir, sélection SCHIMMEL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