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MAY M121 noir, sélection SCHIMMEL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MAY M121 noir, sélection SCHIMMEL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