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AZIOL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Très rare Piano à queue F183 à saisir à prix exceptionnel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vec une longueur de 1.83m, ce piano à queue FAZIOLI F183 offre une combinaison exceptionnelle de précision mécanique et de tonalité rich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