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AWAI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K3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KAWAI K-3. Piano droit japonais primé Diapason d'or. Idéal pour tous les pianistes exigeants ou élèves de conservatoire.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