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B3-SILE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Silent YAMAHA B3 noir. Il possède un son riche et puissant, idéal pour les pianistes de tous nivea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