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Exceptionnel piano droit YUS5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YUS5 made in Japan. Piano révisé et accordé, garanti 5 an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