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MP90TZ avec système silencieux VSH3 + CASQUE HP-20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MP90TZ Noir 3 pédales avec  kit de mise à niveau Silent Piano™ VSH3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