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U1-Silent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U1-SILEN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