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K300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KAWAI K-300 avec ralentisseur de cylindre. neuf d'exposition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