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Superbe piano à queue C3 6026022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YAMAHA C3 d'occasion noir brillant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