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SP-295GP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ivré avec l′application Smart Pianist, le piano à queue numérique YAMAHA  Clavinova CSP295GP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4 72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