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GEBELIN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droit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d'étude GEBELIN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