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121 1.21m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acoustique traditionnel YAMAHA P121 1.21m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9 501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