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K300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KAWAI K-300 avec ralentisseur de cylindre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