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CVP905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CVP905:  un véritable tourbillon musical signé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6 300 €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