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F107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RP107, un piano classique pour le travail musica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