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ROLAND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FP-10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d'étude numérique ROLAND FP-10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