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FIBIGER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d'étude FIBIGER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790 €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39 €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