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SE132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SE132 le plus européen des pianos japonais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28 706 €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