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CSP-275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Livré avec l′application Smart Pianist, le piano YAMAHA  Clavinova CSP275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3 180 €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